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71" w:rsidRDefault="008D1871" w:rsidP="008D187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300" cy="581025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3EE" w:rsidRDefault="008603EE" w:rsidP="003B7D1E">
      <w:pPr>
        <w:jc w:val="center"/>
        <w:rPr>
          <w:b/>
          <w:sz w:val="28"/>
          <w:szCs w:val="28"/>
        </w:rPr>
      </w:pPr>
    </w:p>
    <w:p w:rsidR="00BC48C8" w:rsidRDefault="00A61DC7" w:rsidP="003B7D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C48C8" w:rsidRDefault="003B7D1E" w:rsidP="003B7D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</w:t>
      </w:r>
      <w:r w:rsidR="003F04FE">
        <w:rPr>
          <w:b/>
          <w:sz w:val="28"/>
          <w:szCs w:val="28"/>
        </w:rPr>
        <w:t>ЛИНИНСКОГО МУНИЦИПАЛЬНОГО ОКРУГА</w:t>
      </w:r>
    </w:p>
    <w:p w:rsidR="008D1871" w:rsidRDefault="008D1871" w:rsidP="003B7D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ТВЕРСКОЙ ОБЛАСТИ  </w:t>
      </w:r>
    </w:p>
    <w:p w:rsidR="008D1871" w:rsidRDefault="008D1871" w:rsidP="008D1871">
      <w:pPr>
        <w:spacing w:after="360"/>
        <w:contextualSpacing/>
        <w:jc w:val="center"/>
        <w:rPr>
          <w:b/>
          <w:sz w:val="28"/>
          <w:szCs w:val="28"/>
        </w:rPr>
      </w:pPr>
    </w:p>
    <w:p w:rsidR="008D1871" w:rsidRDefault="008D1871" w:rsidP="008D1871">
      <w:pPr>
        <w:spacing w:after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D1871" w:rsidRDefault="008D1871" w:rsidP="008D1871">
      <w:pPr>
        <w:spacing w:after="360"/>
        <w:contextualSpacing/>
        <w:jc w:val="center"/>
        <w:rPr>
          <w:b/>
          <w:sz w:val="28"/>
          <w:szCs w:val="28"/>
        </w:rPr>
      </w:pPr>
    </w:p>
    <w:p w:rsidR="008D1871" w:rsidRPr="00642C3D" w:rsidRDefault="008D1871" w:rsidP="008603EE">
      <w:pPr>
        <w:spacing w:after="360"/>
        <w:contextualSpacing/>
        <w:rPr>
          <w:u w:val="single"/>
        </w:rPr>
      </w:pPr>
      <w:r>
        <w:rPr>
          <w:sz w:val="28"/>
          <w:szCs w:val="28"/>
        </w:rPr>
        <w:t xml:space="preserve"> </w:t>
      </w:r>
      <w:r w:rsidRPr="008D552B">
        <w:rPr>
          <w:sz w:val="28"/>
          <w:szCs w:val="28"/>
        </w:rPr>
        <w:t xml:space="preserve">от </w:t>
      </w:r>
      <w:r w:rsidR="008603EE" w:rsidRPr="008D552B">
        <w:rPr>
          <w:sz w:val="28"/>
          <w:szCs w:val="28"/>
        </w:rPr>
        <w:t>«</w:t>
      </w:r>
      <w:r w:rsidR="00642C3D" w:rsidRPr="00642C3D">
        <w:rPr>
          <w:sz w:val="28"/>
          <w:szCs w:val="28"/>
          <w:u w:val="single"/>
        </w:rPr>
        <w:t>28</w:t>
      </w:r>
      <w:r w:rsidR="008603EE" w:rsidRPr="008D552B">
        <w:rPr>
          <w:sz w:val="28"/>
          <w:szCs w:val="28"/>
        </w:rPr>
        <w:t>»</w:t>
      </w:r>
      <w:r w:rsidR="006D6D28">
        <w:rPr>
          <w:sz w:val="28"/>
          <w:szCs w:val="28"/>
        </w:rPr>
        <w:t xml:space="preserve"> </w:t>
      </w:r>
      <w:r w:rsidR="006D6D28">
        <w:rPr>
          <w:sz w:val="28"/>
          <w:szCs w:val="28"/>
          <w:u w:val="single"/>
        </w:rPr>
        <w:t>ноя</w:t>
      </w:r>
      <w:r w:rsidR="00FE773F">
        <w:rPr>
          <w:sz w:val="28"/>
          <w:szCs w:val="28"/>
          <w:u w:val="single"/>
        </w:rPr>
        <w:t xml:space="preserve">бря </w:t>
      </w:r>
      <w:r w:rsidR="008603EE" w:rsidRPr="008D552B">
        <w:rPr>
          <w:sz w:val="28"/>
          <w:szCs w:val="28"/>
          <w:u w:val="single"/>
        </w:rPr>
        <w:t>2025 года</w:t>
      </w:r>
      <w:r w:rsidRPr="008D552B">
        <w:rPr>
          <w:sz w:val="28"/>
          <w:szCs w:val="28"/>
        </w:rPr>
        <w:t xml:space="preserve">          </w:t>
      </w:r>
      <w:r w:rsidR="00642C3D">
        <w:rPr>
          <w:sz w:val="28"/>
          <w:szCs w:val="28"/>
        </w:rPr>
        <w:t xml:space="preserve">              </w:t>
      </w:r>
      <w:r w:rsidRPr="008D552B">
        <w:rPr>
          <w:sz w:val="28"/>
          <w:szCs w:val="28"/>
        </w:rPr>
        <w:t xml:space="preserve">                                                    № </w:t>
      </w:r>
      <w:r w:rsidR="00642C3D" w:rsidRPr="00642C3D">
        <w:rPr>
          <w:sz w:val="28"/>
          <w:szCs w:val="28"/>
          <w:u w:val="single"/>
        </w:rPr>
        <w:t>6040</w:t>
      </w:r>
    </w:p>
    <w:p w:rsidR="008603EE" w:rsidRDefault="008603EE" w:rsidP="005236C3">
      <w:pPr>
        <w:jc w:val="center"/>
        <w:rPr>
          <w:b/>
          <w:sz w:val="28"/>
          <w:szCs w:val="28"/>
        </w:rPr>
      </w:pPr>
    </w:p>
    <w:p w:rsidR="001F358D" w:rsidRPr="006D6D28" w:rsidRDefault="006D6D28" w:rsidP="005236C3">
      <w:pPr>
        <w:jc w:val="center"/>
        <w:rPr>
          <w:sz w:val="28"/>
          <w:szCs w:val="28"/>
        </w:rPr>
      </w:pPr>
      <w:r w:rsidRPr="006D6D28">
        <w:rPr>
          <w:sz w:val="28"/>
          <w:szCs w:val="28"/>
        </w:rPr>
        <w:t xml:space="preserve">Тверь </w:t>
      </w:r>
    </w:p>
    <w:p w:rsidR="006D6D28" w:rsidRDefault="006D6D28" w:rsidP="005236C3">
      <w:pPr>
        <w:jc w:val="center"/>
        <w:rPr>
          <w:b/>
          <w:sz w:val="28"/>
          <w:szCs w:val="28"/>
        </w:rPr>
      </w:pPr>
    </w:p>
    <w:p w:rsidR="00507629" w:rsidRPr="00507629" w:rsidRDefault="00BC6EE2" w:rsidP="005236C3">
      <w:pPr>
        <w:jc w:val="center"/>
        <w:rPr>
          <w:b/>
          <w:sz w:val="28"/>
          <w:szCs w:val="28"/>
        </w:rPr>
      </w:pPr>
      <w:r w:rsidRPr="00507629">
        <w:rPr>
          <w:b/>
          <w:sz w:val="28"/>
          <w:szCs w:val="28"/>
        </w:rPr>
        <w:t xml:space="preserve">О </w:t>
      </w:r>
      <w:r w:rsidR="00507629" w:rsidRPr="00507629">
        <w:rPr>
          <w:b/>
          <w:sz w:val="28"/>
          <w:szCs w:val="28"/>
        </w:rPr>
        <w:t xml:space="preserve">признании </w:t>
      </w:r>
      <w:proofErr w:type="gramStart"/>
      <w:r w:rsidR="00507629" w:rsidRPr="00507629">
        <w:rPr>
          <w:b/>
          <w:sz w:val="28"/>
          <w:szCs w:val="28"/>
        </w:rPr>
        <w:t>утратившим</w:t>
      </w:r>
      <w:proofErr w:type="gramEnd"/>
      <w:r w:rsidR="00507629" w:rsidRPr="00507629">
        <w:rPr>
          <w:b/>
          <w:sz w:val="28"/>
          <w:szCs w:val="28"/>
        </w:rPr>
        <w:t xml:space="preserve"> силу П</w:t>
      </w:r>
      <w:r w:rsidR="00B568A8" w:rsidRPr="00507629">
        <w:rPr>
          <w:b/>
          <w:sz w:val="28"/>
          <w:szCs w:val="28"/>
        </w:rPr>
        <w:t>остановления</w:t>
      </w:r>
    </w:p>
    <w:p w:rsidR="00507629" w:rsidRPr="00507629" w:rsidRDefault="00507629" w:rsidP="005236C3">
      <w:pPr>
        <w:jc w:val="center"/>
        <w:rPr>
          <w:b/>
          <w:bCs/>
          <w:sz w:val="28"/>
          <w:szCs w:val="28"/>
        </w:rPr>
      </w:pPr>
      <w:r w:rsidRPr="00507629">
        <w:rPr>
          <w:b/>
          <w:bCs/>
          <w:sz w:val="28"/>
          <w:szCs w:val="28"/>
        </w:rPr>
        <w:t>Администрации Калининского муниципального округа</w:t>
      </w:r>
    </w:p>
    <w:p w:rsidR="007A1976" w:rsidRPr="00507629" w:rsidRDefault="00507629" w:rsidP="005236C3">
      <w:pPr>
        <w:jc w:val="center"/>
        <w:rPr>
          <w:b/>
          <w:sz w:val="28"/>
          <w:szCs w:val="28"/>
        </w:rPr>
      </w:pPr>
      <w:r w:rsidRPr="00507629">
        <w:rPr>
          <w:b/>
          <w:bCs/>
          <w:sz w:val="28"/>
          <w:szCs w:val="28"/>
        </w:rPr>
        <w:t xml:space="preserve">Тверской области </w:t>
      </w:r>
      <w:r w:rsidR="006B505C" w:rsidRPr="00507629">
        <w:rPr>
          <w:b/>
          <w:sz w:val="28"/>
          <w:szCs w:val="28"/>
        </w:rPr>
        <w:t xml:space="preserve">от </w:t>
      </w:r>
      <w:r w:rsidRPr="00507629">
        <w:rPr>
          <w:b/>
          <w:sz w:val="28"/>
          <w:szCs w:val="28"/>
        </w:rPr>
        <w:t>19.03.</w:t>
      </w:r>
      <w:r w:rsidR="006B505C" w:rsidRPr="00507629">
        <w:rPr>
          <w:b/>
          <w:sz w:val="28"/>
          <w:szCs w:val="28"/>
        </w:rPr>
        <w:t>2024 № 798</w:t>
      </w:r>
      <w:r w:rsidRPr="00507629">
        <w:rPr>
          <w:b/>
          <w:sz w:val="28"/>
          <w:szCs w:val="28"/>
        </w:rPr>
        <w:t xml:space="preserve"> </w:t>
      </w:r>
      <w:r w:rsidRPr="00507629">
        <w:rPr>
          <w:b/>
          <w:bCs/>
          <w:sz w:val="28"/>
          <w:szCs w:val="28"/>
        </w:rPr>
        <w:t>«Об утверждении Порядка взимания платы за пользование жилыми помещениями муниципального жилищного фонда, находящегося в собственности Калининского муниципального округа Тверской области»</w:t>
      </w:r>
    </w:p>
    <w:p w:rsidR="007A1976" w:rsidRPr="00507629" w:rsidRDefault="007A1976" w:rsidP="007A1976">
      <w:pPr>
        <w:ind w:firstLine="851"/>
        <w:jc w:val="center"/>
        <w:rPr>
          <w:b/>
          <w:sz w:val="28"/>
          <w:szCs w:val="28"/>
        </w:rPr>
      </w:pPr>
    </w:p>
    <w:p w:rsidR="007A1976" w:rsidRPr="00507629" w:rsidRDefault="00D14672" w:rsidP="00022CF2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507629">
        <w:rPr>
          <w:sz w:val="28"/>
          <w:szCs w:val="28"/>
        </w:rPr>
        <w:t xml:space="preserve">В </w:t>
      </w:r>
      <w:r w:rsidR="00507629" w:rsidRPr="00507629">
        <w:rPr>
          <w:sz w:val="28"/>
          <w:szCs w:val="28"/>
        </w:rPr>
        <w:t xml:space="preserve">связи с утверждением </w:t>
      </w:r>
      <w:r w:rsidR="00507629" w:rsidRPr="00507629">
        <w:rPr>
          <w:bCs/>
          <w:sz w:val="28"/>
          <w:szCs w:val="28"/>
        </w:rPr>
        <w:t>Положения о расчете размера платы за пользование жилым помещением (платы за наем), порядке и условиях ее внесения по договорам социального найма и договорам найма жилых помещений государственного или муниципального жилищного фонда на территории Калининского муниципального округа Тверской области</w:t>
      </w:r>
      <w:r w:rsidR="00507629" w:rsidRPr="00507629">
        <w:rPr>
          <w:sz w:val="28"/>
          <w:szCs w:val="28"/>
        </w:rPr>
        <w:t xml:space="preserve">, </w:t>
      </w:r>
      <w:r w:rsidR="001F358D" w:rsidRPr="00507629">
        <w:rPr>
          <w:sz w:val="28"/>
          <w:szCs w:val="28"/>
        </w:rPr>
        <w:t xml:space="preserve">руководствуясь Уставом </w:t>
      </w:r>
      <w:r w:rsidR="007A1976" w:rsidRPr="00507629">
        <w:rPr>
          <w:sz w:val="28"/>
          <w:szCs w:val="28"/>
        </w:rPr>
        <w:t>Калининского муниципального округа Тверской области</w:t>
      </w:r>
      <w:r w:rsidR="001F358D" w:rsidRPr="00507629">
        <w:rPr>
          <w:sz w:val="28"/>
          <w:szCs w:val="28"/>
        </w:rPr>
        <w:t>, Администрация Калининского муниципального округа Тверской области</w:t>
      </w:r>
      <w:r w:rsidR="007A1976" w:rsidRPr="00507629">
        <w:rPr>
          <w:sz w:val="28"/>
          <w:szCs w:val="28"/>
        </w:rPr>
        <w:t xml:space="preserve"> постановляет</w:t>
      </w:r>
      <w:r w:rsidR="007A1976" w:rsidRPr="00507629">
        <w:rPr>
          <w:b/>
          <w:sz w:val="28"/>
          <w:szCs w:val="28"/>
        </w:rPr>
        <w:t>:</w:t>
      </w:r>
    </w:p>
    <w:p w:rsidR="00D14672" w:rsidRPr="00507629" w:rsidRDefault="00D14672" w:rsidP="005236C3">
      <w:pPr>
        <w:ind w:firstLine="567"/>
        <w:jc w:val="both"/>
        <w:rPr>
          <w:sz w:val="28"/>
          <w:szCs w:val="28"/>
        </w:rPr>
      </w:pPr>
    </w:p>
    <w:p w:rsidR="008603EE" w:rsidRPr="00507629" w:rsidRDefault="007A1976" w:rsidP="001F358D">
      <w:pPr>
        <w:ind w:firstLine="567"/>
        <w:jc w:val="both"/>
        <w:rPr>
          <w:sz w:val="28"/>
          <w:szCs w:val="28"/>
        </w:rPr>
      </w:pPr>
      <w:r w:rsidRPr="00507629">
        <w:rPr>
          <w:sz w:val="28"/>
          <w:szCs w:val="28"/>
        </w:rPr>
        <w:t>1.</w:t>
      </w:r>
      <w:r w:rsidR="001F358D" w:rsidRPr="00507629">
        <w:rPr>
          <w:sz w:val="28"/>
          <w:szCs w:val="28"/>
        </w:rPr>
        <w:t xml:space="preserve"> </w:t>
      </w:r>
      <w:r w:rsidR="00507629" w:rsidRPr="00507629">
        <w:rPr>
          <w:sz w:val="28"/>
          <w:szCs w:val="28"/>
        </w:rPr>
        <w:t xml:space="preserve">Признать утратившим силу </w:t>
      </w:r>
      <w:r w:rsidR="001F358D" w:rsidRPr="00507629">
        <w:rPr>
          <w:bCs/>
          <w:sz w:val="28"/>
          <w:szCs w:val="28"/>
        </w:rPr>
        <w:t xml:space="preserve">Постановление </w:t>
      </w:r>
      <w:r w:rsidR="00683BCF" w:rsidRPr="00507629">
        <w:rPr>
          <w:bCs/>
          <w:sz w:val="28"/>
          <w:szCs w:val="28"/>
        </w:rPr>
        <w:t xml:space="preserve">Администрации Калининского муниципального округа Тверской области от </w:t>
      </w:r>
      <w:r w:rsidR="00507629" w:rsidRPr="00507629">
        <w:rPr>
          <w:bCs/>
          <w:sz w:val="28"/>
          <w:szCs w:val="28"/>
        </w:rPr>
        <w:t xml:space="preserve">19.03.2024 </w:t>
      </w:r>
      <w:r w:rsidR="00683BCF" w:rsidRPr="00507629">
        <w:rPr>
          <w:bCs/>
          <w:sz w:val="28"/>
          <w:szCs w:val="28"/>
        </w:rPr>
        <w:t>№</w:t>
      </w:r>
      <w:r w:rsidR="00136C36">
        <w:rPr>
          <w:bCs/>
          <w:sz w:val="28"/>
          <w:szCs w:val="28"/>
        </w:rPr>
        <w:t xml:space="preserve"> </w:t>
      </w:r>
      <w:r w:rsidR="00683BCF" w:rsidRPr="00507629">
        <w:rPr>
          <w:bCs/>
          <w:sz w:val="28"/>
          <w:szCs w:val="28"/>
        </w:rPr>
        <w:t xml:space="preserve">798 </w:t>
      </w:r>
      <w:r w:rsidR="001F358D" w:rsidRPr="00507629">
        <w:rPr>
          <w:bCs/>
          <w:sz w:val="28"/>
          <w:szCs w:val="28"/>
        </w:rPr>
        <w:t xml:space="preserve">«Об утверждении Порядка взимания платы за пользование жилыми помещениями муниципального жилищного фонда, находящегося в собственности Калининского муниципального </w:t>
      </w:r>
      <w:r w:rsidR="00507629" w:rsidRPr="00507629">
        <w:rPr>
          <w:bCs/>
          <w:sz w:val="28"/>
          <w:szCs w:val="28"/>
        </w:rPr>
        <w:t>округа Тверской области»</w:t>
      </w:r>
      <w:r w:rsidR="001F358D" w:rsidRPr="00507629">
        <w:rPr>
          <w:bCs/>
          <w:sz w:val="28"/>
          <w:szCs w:val="28"/>
        </w:rPr>
        <w:t>.</w:t>
      </w:r>
    </w:p>
    <w:p w:rsidR="00ED4802" w:rsidRPr="00507629" w:rsidRDefault="00683BCF" w:rsidP="005236C3">
      <w:pPr>
        <w:ind w:firstLine="567"/>
        <w:jc w:val="both"/>
        <w:rPr>
          <w:sz w:val="28"/>
          <w:szCs w:val="28"/>
        </w:rPr>
      </w:pPr>
      <w:r w:rsidRPr="00507629">
        <w:rPr>
          <w:sz w:val="28"/>
          <w:szCs w:val="28"/>
        </w:rPr>
        <w:t>2</w:t>
      </w:r>
      <w:r w:rsidR="008603EE" w:rsidRPr="00507629">
        <w:rPr>
          <w:sz w:val="28"/>
          <w:szCs w:val="28"/>
        </w:rPr>
        <w:t>.</w:t>
      </w:r>
      <w:r w:rsidR="007A1976" w:rsidRPr="00507629">
        <w:rPr>
          <w:sz w:val="28"/>
          <w:szCs w:val="28"/>
        </w:rPr>
        <w:t xml:space="preserve"> Настоящее </w:t>
      </w:r>
      <w:r w:rsidR="00F6701C" w:rsidRPr="00507629">
        <w:rPr>
          <w:sz w:val="28"/>
          <w:szCs w:val="28"/>
        </w:rPr>
        <w:t xml:space="preserve">постановление </w:t>
      </w:r>
      <w:r w:rsidR="007A1976" w:rsidRPr="00507629">
        <w:rPr>
          <w:sz w:val="28"/>
          <w:szCs w:val="28"/>
        </w:rPr>
        <w:t xml:space="preserve">вступает в силу </w:t>
      </w:r>
      <w:r w:rsidR="00ED4802" w:rsidRPr="00507629">
        <w:rPr>
          <w:sz w:val="28"/>
          <w:szCs w:val="28"/>
        </w:rPr>
        <w:t>со дня</w:t>
      </w:r>
      <w:r w:rsidR="00507629" w:rsidRPr="00507629">
        <w:rPr>
          <w:sz w:val="28"/>
          <w:szCs w:val="28"/>
        </w:rPr>
        <w:t xml:space="preserve"> его подписания.</w:t>
      </w:r>
    </w:p>
    <w:p w:rsidR="00ED4802" w:rsidRDefault="00ED4802" w:rsidP="007A1976">
      <w:pPr>
        <w:ind w:firstLine="709"/>
        <w:jc w:val="both"/>
        <w:rPr>
          <w:sz w:val="28"/>
          <w:szCs w:val="28"/>
        </w:rPr>
      </w:pPr>
    </w:p>
    <w:p w:rsidR="008603EE" w:rsidRDefault="008603EE" w:rsidP="007A1976">
      <w:pPr>
        <w:ind w:firstLine="709"/>
        <w:jc w:val="both"/>
        <w:rPr>
          <w:sz w:val="28"/>
          <w:szCs w:val="28"/>
        </w:rPr>
      </w:pPr>
    </w:p>
    <w:p w:rsidR="008603EE" w:rsidRPr="009922F0" w:rsidRDefault="008603EE" w:rsidP="007A1976">
      <w:pPr>
        <w:ind w:firstLine="709"/>
        <w:jc w:val="both"/>
        <w:rPr>
          <w:sz w:val="28"/>
          <w:szCs w:val="28"/>
        </w:rPr>
      </w:pPr>
    </w:p>
    <w:p w:rsidR="00ED4802" w:rsidRDefault="007A1976" w:rsidP="00ED4802">
      <w:pPr>
        <w:jc w:val="both"/>
        <w:rPr>
          <w:sz w:val="28"/>
          <w:szCs w:val="28"/>
        </w:rPr>
      </w:pPr>
      <w:r w:rsidRPr="00B7423F">
        <w:rPr>
          <w:sz w:val="28"/>
          <w:szCs w:val="28"/>
        </w:rPr>
        <w:t>Глава Калининского муниципального</w:t>
      </w:r>
      <w:r w:rsidR="00D14672">
        <w:rPr>
          <w:sz w:val="28"/>
          <w:szCs w:val="28"/>
        </w:rPr>
        <w:t xml:space="preserve"> </w:t>
      </w:r>
      <w:r w:rsidRPr="00B7423F">
        <w:rPr>
          <w:sz w:val="28"/>
          <w:szCs w:val="28"/>
        </w:rPr>
        <w:t>округа</w:t>
      </w:r>
    </w:p>
    <w:p w:rsidR="007A1976" w:rsidRPr="00B7423F" w:rsidRDefault="007A1976" w:rsidP="00ED4802">
      <w:pPr>
        <w:jc w:val="both"/>
        <w:rPr>
          <w:sz w:val="28"/>
          <w:szCs w:val="28"/>
        </w:rPr>
      </w:pPr>
      <w:r w:rsidRPr="00B7423F">
        <w:rPr>
          <w:sz w:val="28"/>
          <w:szCs w:val="28"/>
        </w:rPr>
        <w:t>Тверской области</w:t>
      </w:r>
      <w:r w:rsidR="00D14672">
        <w:rPr>
          <w:sz w:val="28"/>
          <w:szCs w:val="28"/>
        </w:rPr>
        <w:t xml:space="preserve">  </w:t>
      </w:r>
      <w:r w:rsidR="00D14672">
        <w:rPr>
          <w:sz w:val="28"/>
          <w:szCs w:val="28"/>
        </w:rPr>
        <w:tab/>
      </w:r>
      <w:r w:rsidR="00D14672">
        <w:rPr>
          <w:sz w:val="28"/>
          <w:szCs w:val="28"/>
        </w:rPr>
        <w:tab/>
      </w:r>
      <w:r w:rsidR="00D14672">
        <w:rPr>
          <w:sz w:val="28"/>
          <w:szCs w:val="28"/>
        </w:rPr>
        <w:tab/>
      </w:r>
      <w:r w:rsidR="00D14672">
        <w:rPr>
          <w:sz w:val="28"/>
          <w:szCs w:val="28"/>
        </w:rPr>
        <w:tab/>
      </w:r>
      <w:r w:rsidR="00D14672">
        <w:rPr>
          <w:sz w:val="28"/>
          <w:szCs w:val="28"/>
        </w:rPr>
        <w:tab/>
      </w:r>
      <w:r w:rsidR="00D14672">
        <w:rPr>
          <w:sz w:val="28"/>
          <w:szCs w:val="28"/>
        </w:rPr>
        <w:tab/>
      </w:r>
      <w:r w:rsidR="00D14672">
        <w:rPr>
          <w:sz w:val="28"/>
          <w:szCs w:val="28"/>
        </w:rPr>
        <w:tab/>
      </w:r>
      <w:r w:rsidR="006D6D28">
        <w:rPr>
          <w:sz w:val="28"/>
          <w:szCs w:val="28"/>
        </w:rPr>
        <w:t xml:space="preserve">        </w:t>
      </w:r>
      <w:r w:rsidR="00D14672">
        <w:rPr>
          <w:sz w:val="28"/>
          <w:szCs w:val="28"/>
        </w:rPr>
        <w:t>С.А.Румянцев</w:t>
      </w:r>
    </w:p>
    <w:p w:rsidR="007A1976" w:rsidRDefault="007A1976" w:rsidP="007A1976">
      <w:pPr>
        <w:widowControl w:val="0"/>
        <w:tabs>
          <w:tab w:val="left" w:pos="10205"/>
        </w:tabs>
        <w:ind w:right="-1" w:firstLine="567"/>
        <w:jc w:val="both"/>
        <w:rPr>
          <w:sz w:val="28"/>
          <w:szCs w:val="28"/>
        </w:rPr>
      </w:pPr>
    </w:p>
    <w:p w:rsidR="008603EE" w:rsidRDefault="008603EE" w:rsidP="007A1976">
      <w:pPr>
        <w:widowControl w:val="0"/>
        <w:tabs>
          <w:tab w:val="left" w:pos="10205"/>
        </w:tabs>
        <w:ind w:right="-1" w:firstLine="567"/>
        <w:jc w:val="both"/>
        <w:rPr>
          <w:sz w:val="28"/>
          <w:szCs w:val="28"/>
        </w:rPr>
      </w:pPr>
    </w:p>
    <w:p w:rsidR="008603EE" w:rsidRDefault="008603EE" w:rsidP="007A1976">
      <w:pPr>
        <w:widowControl w:val="0"/>
        <w:tabs>
          <w:tab w:val="left" w:pos="10205"/>
        </w:tabs>
        <w:ind w:right="-1" w:firstLine="567"/>
        <w:jc w:val="both"/>
        <w:rPr>
          <w:sz w:val="28"/>
          <w:szCs w:val="28"/>
        </w:rPr>
      </w:pPr>
    </w:p>
    <w:p w:rsidR="00136C36" w:rsidRDefault="00136C36" w:rsidP="008D1871">
      <w:pPr>
        <w:jc w:val="both"/>
        <w:rPr>
          <w:sz w:val="28"/>
          <w:szCs w:val="28"/>
        </w:rPr>
      </w:pPr>
    </w:p>
    <w:p w:rsidR="006B505C" w:rsidRDefault="006B505C" w:rsidP="00683BCF">
      <w:pPr>
        <w:jc w:val="both"/>
        <w:rPr>
          <w:sz w:val="20"/>
          <w:szCs w:val="20"/>
        </w:rPr>
      </w:pPr>
    </w:p>
    <w:sectPr w:rsidR="006B505C" w:rsidSect="001F358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96420"/>
    <w:multiLevelType w:val="hybridMultilevel"/>
    <w:tmpl w:val="6A12C694"/>
    <w:lvl w:ilvl="0" w:tplc="8DCA1E1E">
      <w:start w:val="3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B4DBF"/>
    <w:multiLevelType w:val="hybridMultilevel"/>
    <w:tmpl w:val="BE3809C2"/>
    <w:lvl w:ilvl="0" w:tplc="C66EF996">
      <w:start w:val="1"/>
      <w:numFmt w:val="decimal"/>
      <w:lvlText w:val="%1."/>
      <w:lvlJc w:val="left"/>
      <w:pPr>
        <w:ind w:left="182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174926C">
      <w:start w:val="1"/>
      <w:numFmt w:val="upperRoman"/>
      <w:lvlText w:val="%2."/>
      <w:lvlJc w:val="left"/>
      <w:pPr>
        <w:ind w:left="3809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B90D1E2">
      <w:numFmt w:val="bullet"/>
      <w:lvlText w:val="•"/>
      <w:lvlJc w:val="left"/>
      <w:pPr>
        <w:ind w:left="4476" w:hanging="250"/>
      </w:pPr>
      <w:rPr>
        <w:rFonts w:hint="default"/>
        <w:lang w:val="ru-RU" w:eastAsia="en-US" w:bidi="ar-SA"/>
      </w:rPr>
    </w:lvl>
    <w:lvl w:ilvl="3" w:tplc="8C6A3868">
      <w:numFmt w:val="bullet"/>
      <w:lvlText w:val="•"/>
      <w:lvlJc w:val="left"/>
      <w:pPr>
        <w:ind w:left="5152" w:hanging="250"/>
      </w:pPr>
      <w:rPr>
        <w:rFonts w:hint="default"/>
        <w:lang w:val="ru-RU" w:eastAsia="en-US" w:bidi="ar-SA"/>
      </w:rPr>
    </w:lvl>
    <w:lvl w:ilvl="4" w:tplc="3CFAD7BC">
      <w:numFmt w:val="bullet"/>
      <w:lvlText w:val="•"/>
      <w:lvlJc w:val="left"/>
      <w:pPr>
        <w:ind w:left="5828" w:hanging="250"/>
      </w:pPr>
      <w:rPr>
        <w:rFonts w:hint="default"/>
        <w:lang w:val="ru-RU" w:eastAsia="en-US" w:bidi="ar-SA"/>
      </w:rPr>
    </w:lvl>
    <w:lvl w:ilvl="5" w:tplc="D07A69B2">
      <w:numFmt w:val="bullet"/>
      <w:lvlText w:val="•"/>
      <w:lvlJc w:val="left"/>
      <w:pPr>
        <w:ind w:left="6504" w:hanging="250"/>
      </w:pPr>
      <w:rPr>
        <w:rFonts w:hint="default"/>
        <w:lang w:val="ru-RU" w:eastAsia="en-US" w:bidi="ar-SA"/>
      </w:rPr>
    </w:lvl>
    <w:lvl w:ilvl="6" w:tplc="33EE92FC">
      <w:numFmt w:val="bullet"/>
      <w:lvlText w:val="•"/>
      <w:lvlJc w:val="left"/>
      <w:pPr>
        <w:ind w:left="7180" w:hanging="250"/>
      </w:pPr>
      <w:rPr>
        <w:rFonts w:hint="default"/>
        <w:lang w:val="ru-RU" w:eastAsia="en-US" w:bidi="ar-SA"/>
      </w:rPr>
    </w:lvl>
    <w:lvl w:ilvl="7" w:tplc="4D422FD8">
      <w:numFmt w:val="bullet"/>
      <w:lvlText w:val="•"/>
      <w:lvlJc w:val="left"/>
      <w:pPr>
        <w:ind w:left="7856" w:hanging="250"/>
      </w:pPr>
      <w:rPr>
        <w:rFonts w:hint="default"/>
        <w:lang w:val="ru-RU" w:eastAsia="en-US" w:bidi="ar-SA"/>
      </w:rPr>
    </w:lvl>
    <w:lvl w:ilvl="8" w:tplc="E21609EE">
      <w:numFmt w:val="bullet"/>
      <w:lvlText w:val="•"/>
      <w:lvlJc w:val="left"/>
      <w:pPr>
        <w:ind w:left="8532" w:hanging="250"/>
      </w:pPr>
      <w:rPr>
        <w:rFonts w:hint="default"/>
        <w:lang w:val="ru-RU" w:eastAsia="en-US" w:bidi="ar-SA"/>
      </w:rPr>
    </w:lvl>
  </w:abstractNum>
  <w:abstractNum w:abstractNumId="2">
    <w:nsid w:val="2A4023E1"/>
    <w:multiLevelType w:val="hybridMultilevel"/>
    <w:tmpl w:val="437C4B5C"/>
    <w:lvl w:ilvl="0" w:tplc="6F0A6A40">
      <w:numFmt w:val="bullet"/>
      <w:lvlText w:val="-"/>
      <w:lvlJc w:val="left"/>
      <w:pPr>
        <w:ind w:left="182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CE8752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2" w:tplc="BEE61F96">
      <w:numFmt w:val="bullet"/>
      <w:lvlText w:val="•"/>
      <w:lvlJc w:val="left"/>
      <w:pPr>
        <w:ind w:left="2120" w:hanging="260"/>
      </w:pPr>
      <w:rPr>
        <w:rFonts w:hint="default"/>
        <w:lang w:val="ru-RU" w:eastAsia="en-US" w:bidi="ar-SA"/>
      </w:rPr>
    </w:lvl>
    <w:lvl w:ilvl="3" w:tplc="058E5EAE">
      <w:numFmt w:val="bullet"/>
      <w:lvlText w:val="•"/>
      <w:lvlJc w:val="left"/>
      <w:pPr>
        <w:ind w:left="3091" w:hanging="260"/>
      </w:pPr>
      <w:rPr>
        <w:rFonts w:hint="default"/>
        <w:lang w:val="ru-RU" w:eastAsia="en-US" w:bidi="ar-SA"/>
      </w:rPr>
    </w:lvl>
    <w:lvl w:ilvl="4" w:tplc="B768A70C">
      <w:numFmt w:val="bullet"/>
      <w:lvlText w:val="•"/>
      <w:lvlJc w:val="left"/>
      <w:pPr>
        <w:ind w:left="4061" w:hanging="260"/>
      </w:pPr>
      <w:rPr>
        <w:rFonts w:hint="default"/>
        <w:lang w:val="ru-RU" w:eastAsia="en-US" w:bidi="ar-SA"/>
      </w:rPr>
    </w:lvl>
    <w:lvl w:ilvl="5" w:tplc="24BA48A0">
      <w:numFmt w:val="bullet"/>
      <w:lvlText w:val="•"/>
      <w:lvlJc w:val="left"/>
      <w:pPr>
        <w:ind w:left="5032" w:hanging="260"/>
      </w:pPr>
      <w:rPr>
        <w:rFonts w:hint="default"/>
        <w:lang w:val="ru-RU" w:eastAsia="en-US" w:bidi="ar-SA"/>
      </w:rPr>
    </w:lvl>
    <w:lvl w:ilvl="6" w:tplc="B7E20774">
      <w:numFmt w:val="bullet"/>
      <w:lvlText w:val="•"/>
      <w:lvlJc w:val="left"/>
      <w:pPr>
        <w:ind w:left="6002" w:hanging="260"/>
      </w:pPr>
      <w:rPr>
        <w:rFonts w:hint="default"/>
        <w:lang w:val="ru-RU" w:eastAsia="en-US" w:bidi="ar-SA"/>
      </w:rPr>
    </w:lvl>
    <w:lvl w:ilvl="7" w:tplc="6BD2C3E0">
      <w:numFmt w:val="bullet"/>
      <w:lvlText w:val="•"/>
      <w:lvlJc w:val="left"/>
      <w:pPr>
        <w:ind w:left="6972" w:hanging="260"/>
      </w:pPr>
      <w:rPr>
        <w:rFonts w:hint="default"/>
        <w:lang w:val="ru-RU" w:eastAsia="en-US" w:bidi="ar-SA"/>
      </w:rPr>
    </w:lvl>
    <w:lvl w:ilvl="8" w:tplc="D9367ECA">
      <w:numFmt w:val="bullet"/>
      <w:lvlText w:val="•"/>
      <w:lvlJc w:val="left"/>
      <w:pPr>
        <w:ind w:left="7943" w:hanging="260"/>
      </w:pPr>
      <w:rPr>
        <w:rFonts w:hint="default"/>
        <w:lang w:val="ru-RU" w:eastAsia="en-US" w:bidi="ar-SA"/>
      </w:rPr>
    </w:lvl>
  </w:abstractNum>
  <w:abstractNum w:abstractNumId="3">
    <w:nsid w:val="40AA783D"/>
    <w:multiLevelType w:val="hybridMultilevel"/>
    <w:tmpl w:val="7256C9E2"/>
    <w:lvl w:ilvl="0" w:tplc="7C483C00">
      <w:start w:val="1"/>
      <w:numFmt w:val="decimal"/>
      <w:lvlText w:val="%1."/>
      <w:lvlJc w:val="left"/>
      <w:pPr>
        <w:ind w:left="1470" w:hanging="360"/>
      </w:pPr>
      <w:rPr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>
    <w:nsid w:val="4FE7181E"/>
    <w:multiLevelType w:val="hybridMultilevel"/>
    <w:tmpl w:val="94C27A80"/>
    <w:lvl w:ilvl="0" w:tplc="EB1C518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75B6385"/>
    <w:multiLevelType w:val="hybridMultilevel"/>
    <w:tmpl w:val="94C83420"/>
    <w:lvl w:ilvl="0" w:tplc="340AAA08">
      <w:start w:val="1"/>
      <w:numFmt w:val="decimal"/>
      <w:lvlText w:val="%1."/>
      <w:lvlJc w:val="left"/>
      <w:pPr>
        <w:ind w:left="17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724"/>
        </w:tabs>
        <w:ind w:left="17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444"/>
        </w:tabs>
        <w:ind w:left="18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164"/>
        </w:tabs>
        <w:ind w:left="19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19884"/>
        </w:tabs>
        <w:ind w:left="19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20604"/>
        </w:tabs>
        <w:ind w:left="20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21324"/>
        </w:tabs>
        <w:ind w:left="21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22044"/>
        </w:tabs>
        <w:ind w:left="22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22764"/>
        </w:tabs>
        <w:ind w:left="22764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D1871"/>
    <w:rsid w:val="00007AD3"/>
    <w:rsid w:val="000218E7"/>
    <w:rsid w:val="00022CF2"/>
    <w:rsid w:val="000232A6"/>
    <w:rsid w:val="000512ED"/>
    <w:rsid w:val="00055AEE"/>
    <w:rsid w:val="00062C9F"/>
    <w:rsid w:val="00065128"/>
    <w:rsid w:val="00081716"/>
    <w:rsid w:val="00086890"/>
    <w:rsid w:val="00091E42"/>
    <w:rsid w:val="0009203F"/>
    <w:rsid w:val="000920B6"/>
    <w:rsid w:val="00092538"/>
    <w:rsid w:val="000A4152"/>
    <w:rsid w:val="000A59EC"/>
    <w:rsid w:val="000A7BDD"/>
    <w:rsid w:val="000B265A"/>
    <w:rsid w:val="000E13AF"/>
    <w:rsid w:val="000E21B3"/>
    <w:rsid w:val="000E5818"/>
    <w:rsid w:val="0010309F"/>
    <w:rsid w:val="00103587"/>
    <w:rsid w:val="001062F5"/>
    <w:rsid w:val="001333BA"/>
    <w:rsid w:val="00136C36"/>
    <w:rsid w:val="0013774D"/>
    <w:rsid w:val="001472AE"/>
    <w:rsid w:val="00167ACF"/>
    <w:rsid w:val="00173820"/>
    <w:rsid w:val="00177F56"/>
    <w:rsid w:val="0018070B"/>
    <w:rsid w:val="0018112E"/>
    <w:rsid w:val="00181760"/>
    <w:rsid w:val="00184A64"/>
    <w:rsid w:val="001B3449"/>
    <w:rsid w:val="001C12B0"/>
    <w:rsid w:val="001C6F8F"/>
    <w:rsid w:val="001D23EA"/>
    <w:rsid w:val="001F358D"/>
    <w:rsid w:val="002018A9"/>
    <w:rsid w:val="00205DA4"/>
    <w:rsid w:val="00261F9B"/>
    <w:rsid w:val="0027034E"/>
    <w:rsid w:val="0028023F"/>
    <w:rsid w:val="00293CC1"/>
    <w:rsid w:val="002C014D"/>
    <w:rsid w:val="002C1A3C"/>
    <w:rsid w:val="002D2E03"/>
    <w:rsid w:val="002E526D"/>
    <w:rsid w:val="002E6D91"/>
    <w:rsid w:val="002F12B1"/>
    <w:rsid w:val="002F4727"/>
    <w:rsid w:val="00301DD6"/>
    <w:rsid w:val="003063B8"/>
    <w:rsid w:val="00307FF0"/>
    <w:rsid w:val="003143FC"/>
    <w:rsid w:val="003377CC"/>
    <w:rsid w:val="00352F63"/>
    <w:rsid w:val="003539CA"/>
    <w:rsid w:val="003547A9"/>
    <w:rsid w:val="00361FB4"/>
    <w:rsid w:val="0036307B"/>
    <w:rsid w:val="0036585F"/>
    <w:rsid w:val="003661D3"/>
    <w:rsid w:val="00367BD9"/>
    <w:rsid w:val="003824DD"/>
    <w:rsid w:val="003A118C"/>
    <w:rsid w:val="003A5938"/>
    <w:rsid w:val="003B7D1E"/>
    <w:rsid w:val="003C65A9"/>
    <w:rsid w:val="003C797F"/>
    <w:rsid w:val="003D387C"/>
    <w:rsid w:val="003D790E"/>
    <w:rsid w:val="003F04FE"/>
    <w:rsid w:val="003F4FD9"/>
    <w:rsid w:val="004157FB"/>
    <w:rsid w:val="00420792"/>
    <w:rsid w:val="00424528"/>
    <w:rsid w:val="00432CD3"/>
    <w:rsid w:val="0043456A"/>
    <w:rsid w:val="00446014"/>
    <w:rsid w:val="004637C8"/>
    <w:rsid w:val="00472E0C"/>
    <w:rsid w:val="00472F0B"/>
    <w:rsid w:val="00477E3A"/>
    <w:rsid w:val="004818B9"/>
    <w:rsid w:val="004905C9"/>
    <w:rsid w:val="0049673B"/>
    <w:rsid w:val="00497B09"/>
    <w:rsid w:val="004A3369"/>
    <w:rsid w:val="004A6C85"/>
    <w:rsid w:val="004B2218"/>
    <w:rsid w:val="004C47B9"/>
    <w:rsid w:val="004C6F0A"/>
    <w:rsid w:val="004D487C"/>
    <w:rsid w:val="004D671A"/>
    <w:rsid w:val="004E79EE"/>
    <w:rsid w:val="00507629"/>
    <w:rsid w:val="00512150"/>
    <w:rsid w:val="005236C3"/>
    <w:rsid w:val="00523ADB"/>
    <w:rsid w:val="00531D7F"/>
    <w:rsid w:val="0055177A"/>
    <w:rsid w:val="00553AE1"/>
    <w:rsid w:val="00554F75"/>
    <w:rsid w:val="005734B1"/>
    <w:rsid w:val="00581227"/>
    <w:rsid w:val="0058599B"/>
    <w:rsid w:val="00586FE1"/>
    <w:rsid w:val="005A2A86"/>
    <w:rsid w:val="005A2B94"/>
    <w:rsid w:val="005A4E0C"/>
    <w:rsid w:val="005B7781"/>
    <w:rsid w:val="005D2F1A"/>
    <w:rsid w:val="005E3EAC"/>
    <w:rsid w:val="005F78DD"/>
    <w:rsid w:val="00610D59"/>
    <w:rsid w:val="00634CFA"/>
    <w:rsid w:val="0064261C"/>
    <w:rsid w:val="00642C3D"/>
    <w:rsid w:val="00650010"/>
    <w:rsid w:val="006551B2"/>
    <w:rsid w:val="00663434"/>
    <w:rsid w:val="00674423"/>
    <w:rsid w:val="00674479"/>
    <w:rsid w:val="00680F16"/>
    <w:rsid w:val="00683BCF"/>
    <w:rsid w:val="006B386E"/>
    <w:rsid w:val="006B505C"/>
    <w:rsid w:val="006C110B"/>
    <w:rsid w:val="006C263B"/>
    <w:rsid w:val="006C2C8D"/>
    <w:rsid w:val="006C6F0E"/>
    <w:rsid w:val="006D6D28"/>
    <w:rsid w:val="006E7B2C"/>
    <w:rsid w:val="006F5E40"/>
    <w:rsid w:val="00700595"/>
    <w:rsid w:val="00702DA1"/>
    <w:rsid w:val="00703C2D"/>
    <w:rsid w:val="007158ED"/>
    <w:rsid w:val="00720B25"/>
    <w:rsid w:val="00720F65"/>
    <w:rsid w:val="00724F9A"/>
    <w:rsid w:val="00726B79"/>
    <w:rsid w:val="00742326"/>
    <w:rsid w:val="007502EE"/>
    <w:rsid w:val="00757EC4"/>
    <w:rsid w:val="00762A94"/>
    <w:rsid w:val="007907E3"/>
    <w:rsid w:val="007A1976"/>
    <w:rsid w:val="007A3BD6"/>
    <w:rsid w:val="007B40B8"/>
    <w:rsid w:val="007B5140"/>
    <w:rsid w:val="007E4179"/>
    <w:rsid w:val="007E55A1"/>
    <w:rsid w:val="007F48B8"/>
    <w:rsid w:val="007F4FE2"/>
    <w:rsid w:val="00803B5E"/>
    <w:rsid w:val="00803C35"/>
    <w:rsid w:val="00812AA3"/>
    <w:rsid w:val="0082741A"/>
    <w:rsid w:val="00830DBB"/>
    <w:rsid w:val="00854CDF"/>
    <w:rsid w:val="008603EE"/>
    <w:rsid w:val="00860427"/>
    <w:rsid w:val="008618EB"/>
    <w:rsid w:val="00862C80"/>
    <w:rsid w:val="00866192"/>
    <w:rsid w:val="0088387E"/>
    <w:rsid w:val="00884150"/>
    <w:rsid w:val="0089402E"/>
    <w:rsid w:val="00894503"/>
    <w:rsid w:val="008B0455"/>
    <w:rsid w:val="008B1F5C"/>
    <w:rsid w:val="008C4FE9"/>
    <w:rsid w:val="008D1871"/>
    <w:rsid w:val="008D552B"/>
    <w:rsid w:val="008D5BA3"/>
    <w:rsid w:val="00902C90"/>
    <w:rsid w:val="00902FE3"/>
    <w:rsid w:val="0092327C"/>
    <w:rsid w:val="00925D73"/>
    <w:rsid w:val="00927D93"/>
    <w:rsid w:val="00934872"/>
    <w:rsid w:val="00942646"/>
    <w:rsid w:val="00945DA6"/>
    <w:rsid w:val="00946B2F"/>
    <w:rsid w:val="00951FED"/>
    <w:rsid w:val="00961457"/>
    <w:rsid w:val="00961921"/>
    <w:rsid w:val="00963EB7"/>
    <w:rsid w:val="00971BD9"/>
    <w:rsid w:val="0097281D"/>
    <w:rsid w:val="009821A7"/>
    <w:rsid w:val="009855AB"/>
    <w:rsid w:val="00992CFB"/>
    <w:rsid w:val="00995964"/>
    <w:rsid w:val="009A04A4"/>
    <w:rsid w:val="009A2AE6"/>
    <w:rsid w:val="009A61DD"/>
    <w:rsid w:val="009B2ABB"/>
    <w:rsid w:val="009B4DB9"/>
    <w:rsid w:val="009B61B7"/>
    <w:rsid w:val="009D0181"/>
    <w:rsid w:val="009D0528"/>
    <w:rsid w:val="009D7C49"/>
    <w:rsid w:val="00A00BAF"/>
    <w:rsid w:val="00A07C58"/>
    <w:rsid w:val="00A1288C"/>
    <w:rsid w:val="00A16488"/>
    <w:rsid w:val="00A4604E"/>
    <w:rsid w:val="00A5696B"/>
    <w:rsid w:val="00A61DC7"/>
    <w:rsid w:val="00A779F5"/>
    <w:rsid w:val="00A83509"/>
    <w:rsid w:val="00A84CCF"/>
    <w:rsid w:val="00A92A20"/>
    <w:rsid w:val="00A94AF4"/>
    <w:rsid w:val="00A96F97"/>
    <w:rsid w:val="00A97113"/>
    <w:rsid w:val="00A97BCE"/>
    <w:rsid w:val="00AC1F79"/>
    <w:rsid w:val="00AC2737"/>
    <w:rsid w:val="00AF5A76"/>
    <w:rsid w:val="00AF6866"/>
    <w:rsid w:val="00B00334"/>
    <w:rsid w:val="00B22AB0"/>
    <w:rsid w:val="00B24FB1"/>
    <w:rsid w:val="00B3061E"/>
    <w:rsid w:val="00B360E5"/>
    <w:rsid w:val="00B50E19"/>
    <w:rsid w:val="00B531CC"/>
    <w:rsid w:val="00B53A73"/>
    <w:rsid w:val="00B54510"/>
    <w:rsid w:val="00B568A8"/>
    <w:rsid w:val="00B749A7"/>
    <w:rsid w:val="00B83D76"/>
    <w:rsid w:val="00B8468C"/>
    <w:rsid w:val="00BA1D86"/>
    <w:rsid w:val="00BA3254"/>
    <w:rsid w:val="00BA6317"/>
    <w:rsid w:val="00BC1A14"/>
    <w:rsid w:val="00BC2FA7"/>
    <w:rsid w:val="00BC48C8"/>
    <w:rsid w:val="00BC6EE2"/>
    <w:rsid w:val="00BE6F32"/>
    <w:rsid w:val="00BF025A"/>
    <w:rsid w:val="00BF6E6A"/>
    <w:rsid w:val="00C022B8"/>
    <w:rsid w:val="00C040EC"/>
    <w:rsid w:val="00C0413F"/>
    <w:rsid w:val="00C1234F"/>
    <w:rsid w:val="00C12983"/>
    <w:rsid w:val="00C20FFE"/>
    <w:rsid w:val="00C2261D"/>
    <w:rsid w:val="00C3227F"/>
    <w:rsid w:val="00C360E2"/>
    <w:rsid w:val="00C4661E"/>
    <w:rsid w:val="00C53853"/>
    <w:rsid w:val="00C65B19"/>
    <w:rsid w:val="00C72CAD"/>
    <w:rsid w:val="00C72DFA"/>
    <w:rsid w:val="00CB2B9F"/>
    <w:rsid w:val="00CB2F1E"/>
    <w:rsid w:val="00CB690A"/>
    <w:rsid w:val="00CD3AD6"/>
    <w:rsid w:val="00CD43BB"/>
    <w:rsid w:val="00CD5FB5"/>
    <w:rsid w:val="00CE3EBB"/>
    <w:rsid w:val="00CE53F5"/>
    <w:rsid w:val="00CE64AF"/>
    <w:rsid w:val="00CE6D29"/>
    <w:rsid w:val="00CF2D84"/>
    <w:rsid w:val="00D05D77"/>
    <w:rsid w:val="00D115C5"/>
    <w:rsid w:val="00D14672"/>
    <w:rsid w:val="00D224E5"/>
    <w:rsid w:val="00D2435E"/>
    <w:rsid w:val="00D4138E"/>
    <w:rsid w:val="00D52D5A"/>
    <w:rsid w:val="00D57083"/>
    <w:rsid w:val="00D57584"/>
    <w:rsid w:val="00D61D42"/>
    <w:rsid w:val="00D84488"/>
    <w:rsid w:val="00D87DB7"/>
    <w:rsid w:val="00DA16F9"/>
    <w:rsid w:val="00DB2681"/>
    <w:rsid w:val="00DB4586"/>
    <w:rsid w:val="00DB4ADA"/>
    <w:rsid w:val="00DB7716"/>
    <w:rsid w:val="00DC13A9"/>
    <w:rsid w:val="00DE0CFF"/>
    <w:rsid w:val="00DE684D"/>
    <w:rsid w:val="00DF1528"/>
    <w:rsid w:val="00E11E34"/>
    <w:rsid w:val="00E24F9F"/>
    <w:rsid w:val="00E33CDF"/>
    <w:rsid w:val="00E37421"/>
    <w:rsid w:val="00E47812"/>
    <w:rsid w:val="00E50B35"/>
    <w:rsid w:val="00E50D3B"/>
    <w:rsid w:val="00E800A8"/>
    <w:rsid w:val="00E84166"/>
    <w:rsid w:val="00E86A72"/>
    <w:rsid w:val="00EB1876"/>
    <w:rsid w:val="00EB7B2F"/>
    <w:rsid w:val="00ED4802"/>
    <w:rsid w:val="00ED7BD5"/>
    <w:rsid w:val="00EE2DC2"/>
    <w:rsid w:val="00EF38A6"/>
    <w:rsid w:val="00F045DF"/>
    <w:rsid w:val="00F11453"/>
    <w:rsid w:val="00F11E6E"/>
    <w:rsid w:val="00F20835"/>
    <w:rsid w:val="00F216C6"/>
    <w:rsid w:val="00F26D62"/>
    <w:rsid w:val="00F30CCD"/>
    <w:rsid w:val="00F37A46"/>
    <w:rsid w:val="00F44DE4"/>
    <w:rsid w:val="00F47FF9"/>
    <w:rsid w:val="00F50C85"/>
    <w:rsid w:val="00F51149"/>
    <w:rsid w:val="00F661DA"/>
    <w:rsid w:val="00F6701C"/>
    <w:rsid w:val="00F71D89"/>
    <w:rsid w:val="00F861EE"/>
    <w:rsid w:val="00F8624E"/>
    <w:rsid w:val="00FC3463"/>
    <w:rsid w:val="00FC507E"/>
    <w:rsid w:val="00FD1739"/>
    <w:rsid w:val="00FD4E96"/>
    <w:rsid w:val="00FE773F"/>
    <w:rsid w:val="00FF0A31"/>
    <w:rsid w:val="00FF2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8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D1871"/>
    <w:pPr>
      <w:suppressAutoHyphens w:val="0"/>
      <w:ind w:left="708"/>
      <w:jc w:val="both"/>
    </w:pPr>
    <w:rPr>
      <w:rFonts w:ascii="Verdana" w:eastAsia="Calibri" w:hAnsi="Verdana"/>
      <w:sz w:val="16"/>
      <w:szCs w:val="22"/>
      <w:lang w:eastAsia="en-US"/>
    </w:rPr>
  </w:style>
  <w:style w:type="character" w:styleId="a4">
    <w:name w:val="Emphasis"/>
    <w:basedOn w:val="a0"/>
    <w:qFormat/>
    <w:rsid w:val="008D187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D18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871"/>
    <w:rPr>
      <w:rFonts w:ascii="Tahoma" w:eastAsia="Times New Roma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0920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38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rsid w:val="007A1976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B26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265A"/>
    <w:pPr>
      <w:widowControl w:val="0"/>
      <w:suppressAutoHyphens w:val="0"/>
      <w:autoSpaceDE w:val="0"/>
      <w:autoSpaceDN w:val="0"/>
      <w:ind w:left="781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0B265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B265A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0B265A"/>
    <w:pPr>
      <w:widowControl w:val="0"/>
      <w:suppressAutoHyphens w:val="0"/>
      <w:autoSpaceDE w:val="0"/>
      <w:autoSpaceDN w:val="0"/>
      <w:ind w:left="484"/>
      <w:outlineLvl w:val="1"/>
    </w:pPr>
    <w:rPr>
      <w:b/>
      <w:b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5B778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902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902FE3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E625-E75B-4B8F-899E-91E162CD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aldamova.iv</dc:creator>
  <cp:lastModifiedBy>Мокшина Ольга Петровна</cp:lastModifiedBy>
  <cp:revision>13</cp:revision>
  <cp:lastPrinted>2024-05-28T13:07:00Z</cp:lastPrinted>
  <dcterms:created xsi:type="dcterms:W3CDTF">2025-11-14T09:04:00Z</dcterms:created>
  <dcterms:modified xsi:type="dcterms:W3CDTF">2025-12-01T13:22:00Z</dcterms:modified>
</cp:coreProperties>
</file>